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7D1" w:rsidRPr="001427D1" w:rsidRDefault="001427D1" w:rsidP="001427D1">
      <w:pPr>
        <w:jc w:val="center"/>
        <w:rPr>
          <w:rFonts w:ascii="Arial" w:hAnsi="Arial" w:cs="Arial"/>
          <w:b/>
          <w:iCs/>
          <w:sz w:val="24"/>
          <w:szCs w:val="24"/>
        </w:rPr>
      </w:pPr>
      <w:r w:rsidRPr="001427D1">
        <w:rPr>
          <w:rFonts w:ascii="Arial" w:hAnsi="Arial" w:cs="Arial"/>
          <w:b/>
          <w:iCs/>
          <w:sz w:val="24"/>
          <w:szCs w:val="24"/>
        </w:rPr>
        <w:t>BASIN DUYURUSU</w:t>
      </w:r>
    </w:p>
    <w:p w:rsidR="001427D1" w:rsidRPr="001427D1" w:rsidRDefault="001745E6" w:rsidP="001427D1">
      <w:pPr>
        <w:jc w:val="center"/>
        <w:rPr>
          <w:rFonts w:ascii="Arial" w:hAnsi="Arial" w:cs="Arial"/>
          <w:b/>
          <w:iCs/>
          <w:sz w:val="24"/>
          <w:szCs w:val="24"/>
        </w:rPr>
      </w:pPr>
      <w:r>
        <w:rPr>
          <w:rFonts w:ascii="Arial" w:hAnsi="Arial" w:cs="Arial"/>
          <w:b/>
          <w:iCs/>
          <w:sz w:val="24"/>
          <w:szCs w:val="24"/>
        </w:rPr>
        <w:t>19</w:t>
      </w:r>
      <w:r w:rsidR="001427D1" w:rsidRPr="001427D1">
        <w:rPr>
          <w:rFonts w:ascii="Arial" w:hAnsi="Arial" w:cs="Arial"/>
          <w:b/>
          <w:iCs/>
          <w:sz w:val="24"/>
          <w:szCs w:val="24"/>
        </w:rPr>
        <w:t>.02.2014</w:t>
      </w:r>
    </w:p>
    <w:p w:rsidR="00C73102" w:rsidRPr="001427D1" w:rsidRDefault="009D5991" w:rsidP="001427D1">
      <w:pPr>
        <w:jc w:val="center"/>
        <w:rPr>
          <w:rFonts w:ascii="Arial" w:hAnsi="Arial" w:cs="Arial"/>
          <w:b/>
          <w:iCs/>
          <w:sz w:val="24"/>
          <w:szCs w:val="24"/>
        </w:rPr>
      </w:pPr>
      <w:r>
        <w:rPr>
          <w:rFonts w:ascii="Arial" w:hAnsi="Arial" w:cs="Arial"/>
          <w:b/>
          <w:iCs/>
          <w:sz w:val="24"/>
          <w:szCs w:val="24"/>
        </w:rPr>
        <w:t xml:space="preserve">AGDAŞ VE </w:t>
      </w:r>
      <w:r w:rsidR="007043E3" w:rsidRPr="001427D1">
        <w:rPr>
          <w:rFonts w:ascii="Arial" w:hAnsi="Arial" w:cs="Arial"/>
          <w:b/>
          <w:iCs/>
          <w:sz w:val="24"/>
          <w:szCs w:val="24"/>
        </w:rPr>
        <w:t xml:space="preserve">SATSO </w:t>
      </w:r>
      <w:r w:rsidR="00C73102" w:rsidRPr="001427D1">
        <w:rPr>
          <w:rFonts w:ascii="Arial" w:hAnsi="Arial" w:cs="Arial"/>
          <w:b/>
          <w:iCs/>
          <w:sz w:val="24"/>
          <w:szCs w:val="24"/>
        </w:rPr>
        <w:t>7.MESLEK KOMİTESİ</w:t>
      </w:r>
      <w:r w:rsidR="007043E3" w:rsidRPr="001427D1">
        <w:rPr>
          <w:rFonts w:ascii="Arial" w:hAnsi="Arial" w:cs="Arial"/>
          <w:b/>
          <w:iCs/>
          <w:sz w:val="24"/>
          <w:szCs w:val="24"/>
        </w:rPr>
        <w:t xml:space="preserve"> </w:t>
      </w:r>
      <w:r w:rsidR="00C73102" w:rsidRPr="001427D1">
        <w:rPr>
          <w:rFonts w:ascii="Arial" w:hAnsi="Arial" w:cs="Arial"/>
          <w:b/>
          <w:iCs/>
          <w:sz w:val="24"/>
          <w:szCs w:val="24"/>
        </w:rPr>
        <w:t>SERTİFİKALI FİR</w:t>
      </w:r>
      <w:r w:rsidR="007043E3" w:rsidRPr="001427D1">
        <w:rPr>
          <w:rFonts w:ascii="Arial" w:hAnsi="Arial" w:cs="Arial"/>
          <w:b/>
          <w:iCs/>
          <w:sz w:val="24"/>
          <w:szCs w:val="24"/>
        </w:rPr>
        <w:t>MALARI’NA YETKİ TABELASI</w:t>
      </w:r>
    </w:p>
    <w:p w:rsidR="00F8261B" w:rsidRPr="001427D1" w:rsidRDefault="00F8261B" w:rsidP="001427D1">
      <w:pPr>
        <w:jc w:val="both"/>
        <w:rPr>
          <w:rFonts w:ascii="Arial" w:hAnsi="Arial" w:cs="Arial"/>
          <w:iCs/>
          <w:sz w:val="24"/>
          <w:szCs w:val="24"/>
        </w:rPr>
      </w:pPr>
      <w:r w:rsidRPr="001427D1">
        <w:rPr>
          <w:rFonts w:ascii="Arial" w:hAnsi="Arial" w:cs="Arial"/>
          <w:iCs/>
          <w:sz w:val="24"/>
          <w:szCs w:val="24"/>
        </w:rPr>
        <w:t>Sakarya Ticaret ve Sanayi Odası bünyesinde faaliyet gösteren ve doğalgaz tesisat ve iklimlendirme sektöründe iştigal eden üyel</w:t>
      </w:r>
      <w:r w:rsidR="001745E6">
        <w:rPr>
          <w:rFonts w:ascii="Arial" w:hAnsi="Arial" w:cs="Arial"/>
          <w:iCs/>
          <w:sz w:val="24"/>
          <w:szCs w:val="24"/>
        </w:rPr>
        <w:t xml:space="preserve">erden oluşan 7. Meslek Komitesi, </w:t>
      </w:r>
      <w:r w:rsidRPr="001427D1">
        <w:rPr>
          <w:rFonts w:ascii="Arial" w:hAnsi="Arial" w:cs="Arial"/>
          <w:iCs/>
          <w:sz w:val="24"/>
          <w:szCs w:val="24"/>
        </w:rPr>
        <w:t>AGDA</w:t>
      </w:r>
      <w:r w:rsidR="001745E6">
        <w:rPr>
          <w:rFonts w:ascii="Arial" w:hAnsi="Arial" w:cs="Arial"/>
          <w:iCs/>
          <w:sz w:val="24"/>
          <w:szCs w:val="24"/>
        </w:rPr>
        <w:t>Ş</w:t>
      </w:r>
      <w:r w:rsidRPr="001427D1">
        <w:rPr>
          <w:rFonts w:ascii="Arial" w:hAnsi="Arial" w:cs="Arial"/>
          <w:iCs/>
          <w:sz w:val="24"/>
          <w:szCs w:val="24"/>
        </w:rPr>
        <w:t xml:space="preserve"> işbirliği ile sertifikalı firmalara yetki belgesi tabelası uygulamasını başlattı.</w:t>
      </w:r>
    </w:p>
    <w:p w:rsidR="00C73102" w:rsidRPr="001427D1" w:rsidRDefault="00F8261B" w:rsidP="001427D1">
      <w:pPr>
        <w:jc w:val="both"/>
        <w:rPr>
          <w:rFonts w:ascii="Arial" w:hAnsi="Arial" w:cs="Arial"/>
          <w:iCs/>
          <w:sz w:val="24"/>
          <w:szCs w:val="24"/>
        </w:rPr>
      </w:pPr>
      <w:r w:rsidRPr="001427D1">
        <w:rPr>
          <w:rFonts w:ascii="Arial" w:hAnsi="Arial" w:cs="Arial"/>
          <w:iCs/>
          <w:sz w:val="24"/>
          <w:szCs w:val="24"/>
        </w:rPr>
        <w:t xml:space="preserve">SATSO 7. Meslek Komitesi aylık olağan toplantılarında </w:t>
      </w:r>
      <w:r w:rsidR="00C73102" w:rsidRPr="001427D1">
        <w:rPr>
          <w:rFonts w:ascii="Arial" w:hAnsi="Arial" w:cs="Arial"/>
          <w:iCs/>
          <w:sz w:val="24"/>
          <w:szCs w:val="24"/>
        </w:rPr>
        <w:t xml:space="preserve">vatandaşları doğalgaz tesisatı yaptırmayı düşündükleri işyerinde ‘‘Doğalgaz sertifikalı firma </w:t>
      </w:r>
      <w:proofErr w:type="gramStart"/>
      <w:r w:rsidR="00C73102" w:rsidRPr="001427D1">
        <w:rPr>
          <w:rFonts w:ascii="Arial" w:hAnsi="Arial" w:cs="Arial"/>
          <w:iCs/>
          <w:sz w:val="24"/>
          <w:szCs w:val="24"/>
        </w:rPr>
        <w:t>logolu</w:t>
      </w:r>
      <w:proofErr w:type="gramEnd"/>
      <w:r w:rsidR="00C73102" w:rsidRPr="001427D1">
        <w:rPr>
          <w:rFonts w:ascii="Arial" w:hAnsi="Arial" w:cs="Arial"/>
          <w:iCs/>
          <w:sz w:val="24"/>
          <w:szCs w:val="24"/>
        </w:rPr>
        <w:t xml:space="preserve"> ışıklı tabela’’  olması konusunda uyardı.</w:t>
      </w:r>
    </w:p>
    <w:p w:rsidR="00F8261B" w:rsidRPr="001427D1" w:rsidRDefault="00F8261B" w:rsidP="001427D1">
      <w:pPr>
        <w:jc w:val="both"/>
        <w:rPr>
          <w:rFonts w:ascii="Arial" w:hAnsi="Arial" w:cs="Arial"/>
          <w:bCs/>
          <w:sz w:val="24"/>
          <w:szCs w:val="24"/>
        </w:rPr>
      </w:pPr>
      <w:r w:rsidRPr="001427D1">
        <w:rPr>
          <w:rFonts w:ascii="Arial" w:hAnsi="Arial" w:cs="Arial"/>
          <w:bCs/>
          <w:sz w:val="24"/>
          <w:szCs w:val="24"/>
        </w:rPr>
        <w:t xml:space="preserve">Konu ile ilgili bilgi veren Komite Başkanı Doğan </w:t>
      </w:r>
      <w:proofErr w:type="spellStart"/>
      <w:r w:rsidRPr="001427D1">
        <w:rPr>
          <w:rFonts w:ascii="Arial" w:hAnsi="Arial" w:cs="Arial"/>
          <w:bCs/>
          <w:sz w:val="24"/>
          <w:szCs w:val="24"/>
        </w:rPr>
        <w:t>Çatalbaş</w:t>
      </w:r>
      <w:proofErr w:type="spellEnd"/>
      <w:r w:rsidRPr="001427D1">
        <w:rPr>
          <w:rFonts w:ascii="Arial" w:hAnsi="Arial" w:cs="Arial"/>
          <w:bCs/>
          <w:sz w:val="24"/>
          <w:szCs w:val="24"/>
        </w:rPr>
        <w:t>, y</w:t>
      </w:r>
      <w:r w:rsidR="00C73102" w:rsidRPr="001427D1">
        <w:rPr>
          <w:rFonts w:ascii="Arial" w:hAnsi="Arial" w:cs="Arial"/>
          <w:bCs/>
          <w:sz w:val="24"/>
          <w:szCs w:val="24"/>
        </w:rPr>
        <w:t>etkisiz firmalara tesisat dönüşümü yaptırmanın risklerini hatırlatarak</w:t>
      </w:r>
      <w:r w:rsidRPr="001427D1">
        <w:rPr>
          <w:rFonts w:ascii="Arial" w:hAnsi="Arial" w:cs="Arial"/>
          <w:bCs/>
          <w:sz w:val="24"/>
          <w:szCs w:val="24"/>
        </w:rPr>
        <w:t xml:space="preserve"> “</w:t>
      </w:r>
      <w:r w:rsidR="001E43F5">
        <w:rPr>
          <w:rFonts w:ascii="Arial" w:hAnsi="Arial" w:cs="Arial"/>
          <w:bCs/>
          <w:sz w:val="24"/>
          <w:szCs w:val="24"/>
        </w:rPr>
        <w:t>AGDAŞ ile yaptığımız ortak çalışmalar çerçevesinde, y</w:t>
      </w:r>
      <w:r w:rsidRPr="001427D1">
        <w:rPr>
          <w:rFonts w:ascii="Arial" w:hAnsi="Arial" w:cs="Arial"/>
          <w:bCs/>
          <w:sz w:val="24"/>
          <w:szCs w:val="24"/>
        </w:rPr>
        <w:t>etkisiz faaliyet gösteren firmalara karşı doğalgaz kullanıcılarını</w:t>
      </w:r>
      <w:r w:rsidR="00C73102" w:rsidRPr="001427D1">
        <w:rPr>
          <w:rFonts w:ascii="Arial" w:hAnsi="Arial" w:cs="Arial"/>
          <w:bCs/>
          <w:sz w:val="24"/>
          <w:szCs w:val="24"/>
        </w:rPr>
        <w:t xml:space="preserve"> uyarıyor</w:t>
      </w:r>
      <w:r w:rsidRPr="001427D1">
        <w:rPr>
          <w:rFonts w:ascii="Arial" w:hAnsi="Arial" w:cs="Arial"/>
          <w:bCs/>
          <w:sz w:val="24"/>
          <w:szCs w:val="24"/>
        </w:rPr>
        <w:t>uz.</w:t>
      </w:r>
      <w:r w:rsidR="00C73102" w:rsidRPr="001427D1">
        <w:rPr>
          <w:rFonts w:ascii="Arial" w:hAnsi="Arial" w:cs="Arial"/>
          <w:bCs/>
          <w:sz w:val="24"/>
          <w:szCs w:val="24"/>
        </w:rPr>
        <w:t xml:space="preserve"> </w:t>
      </w:r>
      <w:r w:rsidRPr="001427D1">
        <w:rPr>
          <w:rFonts w:ascii="Arial" w:hAnsi="Arial" w:cs="Arial"/>
          <w:bCs/>
          <w:sz w:val="24"/>
          <w:szCs w:val="24"/>
        </w:rPr>
        <w:t>Ç</w:t>
      </w:r>
      <w:r w:rsidR="00C73102" w:rsidRPr="001427D1">
        <w:rPr>
          <w:rFonts w:ascii="Arial" w:hAnsi="Arial" w:cs="Arial"/>
          <w:bCs/>
          <w:sz w:val="24"/>
          <w:szCs w:val="24"/>
        </w:rPr>
        <w:t>evreci, güvenli ve ekonomik bir yakıt olan doğalgazın ev ve iş yerlerinde kullanımı için gerekli olan tesisat dönüşümü yetki belgesi olan firmalara yaptırıl</w:t>
      </w:r>
      <w:r w:rsidRPr="001427D1">
        <w:rPr>
          <w:rFonts w:ascii="Arial" w:hAnsi="Arial" w:cs="Arial"/>
          <w:bCs/>
          <w:sz w:val="24"/>
          <w:szCs w:val="24"/>
        </w:rPr>
        <w:t xml:space="preserve">malıdır. </w:t>
      </w:r>
      <w:r w:rsidR="00C73102" w:rsidRPr="001427D1">
        <w:rPr>
          <w:rFonts w:ascii="Arial" w:hAnsi="Arial" w:cs="Arial"/>
          <w:bCs/>
          <w:sz w:val="24"/>
          <w:szCs w:val="24"/>
        </w:rPr>
        <w:t xml:space="preserve">Vatandaşların yetkili firmaları ayırmasını sağlamak için de </w:t>
      </w:r>
      <w:r w:rsidRPr="001427D1">
        <w:rPr>
          <w:rFonts w:ascii="Arial" w:hAnsi="Arial" w:cs="Arial"/>
          <w:bCs/>
          <w:sz w:val="24"/>
          <w:szCs w:val="24"/>
        </w:rPr>
        <w:t>SATSO 7. Meslek Komitesi olarak</w:t>
      </w:r>
      <w:r w:rsidR="00C73102" w:rsidRPr="001427D1">
        <w:rPr>
          <w:rFonts w:ascii="Arial" w:hAnsi="Arial" w:cs="Arial"/>
          <w:bCs/>
          <w:sz w:val="24"/>
          <w:szCs w:val="24"/>
        </w:rPr>
        <w:t xml:space="preserve"> AGDAŞ </w:t>
      </w:r>
      <w:r w:rsidRPr="001427D1">
        <w:rPr>
          <w:rFonts w:ascii="Arial" w:hAnsi="Arial" w:cs="Arial"/>
          <w:bCs/>
          <w:sz w:val="24"/>
          <w:szCs w:val="24"/>
        </w:rPr>
        <w:t>işbirliği ile</w:t>
      </w:r>
      <w:r w:rsidR="00C73102" w:rsidRPr="001427D1">
        <w:rPr>
          <w:rFonts w:ascii="Arial" w:hAnsi="Arial" w:cs="Arial"/>
          <w:bCs/>
          <w:sz w:val="24"/>
          <w:szCs w:val="24"/>
        </w:rPr>
        <w:t xml:space="preserve"> yetkili firmaların girişine fark edilmeleri için ışıklı tabela astık. Artık vatandaşlar güvenli bir şekilde tesisat yaptıracağı firmaları kolaylıkla ayırt edebilecekler.</w:t>
      </w:r>
      <w:r w:rsidRPr="001427D1">
        <w:rPr>
          <w:rFonts w:ascii="Arial" w:hAnsi="Arial" w:cs="Arial"/>
          <w:bCs/>
          <w:sz w:val="24"/>
          <w:szCs w:val="24"/>
        </w:rPr>
        <w:t xml:space="preserve">” </w:t>
      </w:r>
      <w:r w:rsidR="00B7440F" w:rsidRPr="001427D1">
        <w:rPr>
          <w:rFonts w:ascii="Arial" w:hAnsi="Arial" w:cs="Arial"/>
          <w:bCs/>
          <w:sz w:val="24"/>
          <w:szCs w:val="24"/>
        </w:rPr>
        <w:t>d</w:t>
      </w:r>
      <w:r w:rsidRPr="001427D1">
        <w:rPr>
          <w:rFonts w:ascii="Arial" w:hAnsi="Arial" w:cs="Arial"/>
          <w:bCs/>
          <w:sz w:val="24"/>
          <w:szCs w:val="24"/>
        </w:rPr>
        <w:t>edi.</w:t>
      </w:r>
    </w:p>
    <w:p w:rsidR="00C73102" w:rsidRPr="001427D1" w:rsidRDefault="00C73102" w:rsidP="001427D1">
      <w:pPr>
        <w:jc w:val="both"/>
        <w:rPr>
          <w:rFonts w:ascii="Arial" w:hAnsi="Arial" w:cs="Arial"/>
          <w:sz w:val="24"/>
          <w:szCs w:val="24"/>
        </w:rPr>
      </w:pPr>
      <w:r w:rsidRPr="001427D1">
        <w:rPr>
          <w:rFonts w:ascii="Arial" w:hAnsi="Arial" w:cs="Arial"/>
          <w:sz w:val="24"/>
          <w:szCs w:val="24"/>
        </w:rPr>
        <w:t xml:space="preserve">Sakarya’da her geçen gün doğalgaza olan talebin arttığını kaydeden Doğan </w:t>
      </w:r>
      <w:proofErr w:type="spellStart"/>
      <w:r w:rsidRPr="001427D1">
        <w:rPr>
          <w:rFonts w:ascii="Arial" w:hAnsi="Arial" w:cs="Arial"/>
          <w:sz w:val="24"/>
          <w:szCs w:val="24"/>
        </w:rPr>
        <w:t>Ç</w:t>
      </w:r>
      <w:r w:rsidR="00F8261B" w:rsidRPr="001427D1">
        <w:rPr>
          <w:rFonts w:ascii="Arial" w:hAnsi="Arial" w:cs="Arial"/>
          <w:sz w:val="24"/>
          <w:szCs w:val="24"/>
        </w:rPr>
        <w:t>atalbaş</w:t>
      </w:r>
      <w:proofErr w:type="spellEnd"/>
      <w:r w:rsidRPr="001427D1">
        <w:rPr>
          <w:rFonts w:ascii="Arial" w:hAnsi="Arial" w:cs="Arial"/>
          <w:sz w:val="24"/>
          <w:szCs w:val="24"/>
        </w:rPr>
        <w:t>, artan taleple birlikte bina ve daire içi tesisat dönüşümünde bazı istenmeyen olumsuzlu</w:t>
      </w:r>
      <w:r w:rsidR="00F8261B" w:rsidRPr="001427D1">
        <w:rPr>
          <w:rFonts w:ascii="Arial" w:hAnsi="Arial" w:cs="Arial"/>
          <w:sz w:val="24"/>
          <w:szCs w:val="24"/>
        </w:rPr>
        <w:t>kların yaşandığını dile getirerek</w:t>
      </w:r>
      <w:r w:rsidRPr="001427D1">
        <w:rPr>
          <w:rFonts w:ascii="Arial" w:hAnsi="Arial" w:cs="Arial"/>
          <w:sz w:val="24"/>
          <w:szCs w:val="24"/>
        </w:rPr>
        <w:t xml:space="preserve">, "EPDK mevzuatları gereği iç tesisat dönüşümlerinin; dağıtım şirketinden sertifika almış, gerekli eğitimleri alarak belgelendirilmiş mühendis ve usta kadrosuna sahip firmalar tarafından yapılması gerekmektedir. Ancak piyasanın büyümesi ile birlikte oluşan finansal cazibe nedeniyle, yetkisi olmadığı halde yetkisiz olarak doğalgaz iç tesisat dönüşüm işine giren firmalar ortaya çıkmaya başladı. Ucuz fiyat veren, yetki belgesiz firmalara tesisat dönüşümü yaptıran vatandaşların çok büyük bir riske girdikleri bilinmelidir. </w:t>
      </w:r>
      <w:proofErr w:type="gramStart"/>
      <w:r w:rsidRPr="001427D1">
        <w:rPr>
          <w:rFonts w:ascii="Arial" w:hAnsi="Arial" w:cs="Arial"/>
          <w:sz w:val="24"/>
          <w:szCs w:val="24"/>
        </w:rPr>
        <w:t xml:space="preserve">Firmaların ya da vatandaşlarımızın yetkisiz firmalarla çalışmaları halinde, vatandaşımızın mağdur olacağı bir gerçektir  ve yetkisiz firmaların proje onayı, gaz açma takibi işlemlerini yapmasının mümkün olmadığı, sözleşme süresinde firmanın işi bitirememesi durumunda sözleşme yaptırımların uygulanmasında muhatap bulamama gibi durumların oluşacağı daha da kötüsü uygunsuz ve projesiz doğalgaz tesisatlarının söktürülebileceği riski kaçınılmaz bir gerçektir. </w:t>
      </w:r>
      <w:proofErr w:type="gramEnd"/>
      <w:r w:rsidRPr="001427D1">
        <w:rPr>
          <w:rFonts w:ascii="Arial" w:hAnsi="Arial" w:cs="Arial"/>
          <w:sz w:val="24"/>
          <w:szCs w:val="24"/>
        </w:rPr>
        <w:t>Abonelerimizin, can ve mal güvenliklerini riske atacak bu tür yetkisiz firmalara dönüşüm yaptırmamaları ve herhangi bir mağduriyet yaşamamaları için dönüşümlerini sertifikalı firmalara yaptırmaları çok b</w:t>
      </w:r>
      <w:r w:rsidR="00B7440F" w:rsidRPr="001427D1">
        <w:rPr>
          <w:rFonts w:ascii="Arial" w:hAnsi="Arial" w:cs="Arial"/>
          <w:sz w:val="24"/>
          <w:szCs w:val="24"/>
        </w:rPr>
        <w:t>üyük önem arz etmektedir." diye konuştu</w:t>
      </w:r>
      <w:r w:rsidRPr="001427D1">
        <w:rPr>
          <w:rFonts w:ascii="Arial" w:hAnsi="Arial" w:cs="Arial"/>
          <w:sz w:val="24"/>
          <w:szCs w:val="24"/>
        </w:rPr>
        <w:br/>
      </w:r>
      <w:r w:rsidRPr="001427D1">
        <w:rPr>
          <w:rFonts w:ascii="Arial" w:hAnsi="Arial" w:cs="Arial"/>
          <w:sz w:val="24"/>
          <w:szCs w:val="24"/>
        </w:rPr>
        <w:br/>
      </w:r>
    </w:p>
    <w:p w:rsidR="00266E9E" w:rsidRPr="001427D1" w:rsidRDefault="00266E9E" w:rsidP="001427D1">
      <w:pPr>
        <w:jc w:val="both"/>
        <w:rPr>
          <w:rFonts w:ascii="Arial" w:hAnsi="Arial" w:cs="Arial"/>
          <w:sz w:val="24"/>
          <w:szCs w:val="24"/>
        </w:rPr>
      </w:pPr>
    </w:p>
    <w:sectPr w:rsidR="00266E9E" w:rsidRPr="001427D1"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73102"/>
    <w:rsid w:val="0000276C"/>
    <w:rsid w:val="0001007A"/>
    <w:rsid w:val="00025DA9"/>
    <w:rsid w:val="000603B6"/>
    <w:rsid w:val="000B35C0"/>
    <w:rsid w:val="001427D1"/>
    <w:rsid w:val="001745E6"/>
    <w:rsid w:val="00195E75"/>
    <w:rsid w:val="001E43F5"/>
    <w:rsid w:val="00232A7B"/>
    <w:rsid w:val="00266E9E"/>
    <w:rsid w:val="002F42E7"/>
    <w:rsid w:val="00330831"/>
    <w:rsid w:val="003976B8"/>
    <w:rsid w:val="0042225C"/>
    <w:rsid w:val="00445CD8"/>
    <w:rsid w:val="00506436"/>
    <w:rsid w:val="005F5AA7"/>
    <w:rsid w:val="00677438"/>
    <w:rsid w:val="007043E3"/>
    <w:rsid w:val="00750638"/>
    <w:rsid w:val="00763E8A"/>
    <w:rsid w:val="0077691B"/>
    <w:rsid w:val="00823061"/>
    <w:rsid w:val="008A76C4"/>
    <w:rsid w:val="00982559"/>
    <w:rsid w:val="009D5991"/>
    <w:rsid w:val="00A34F50"/>
    <w:rsid w:val="00B7440F"/>
    <w:rsid w:val="00C35341"/>
    <w:rsid w:val="00C73102"/>
    <w:rsid w:val="00C97020"/>
    <w:rsid w:val="00D05F9A"/>
    <w:rsid w:val="00D35117"/>
    <w:rsid w:val="00DB67AF"/>
    <w:rsid w:val="00DD3F6C"/>
    <w:rsid w:val="00DF5FE2"/>
    <w:rsid w:val="00E23443"/>
    <w:rsid w:val="00EA1466"/>
    <w:rsid w:val="00EC3113"/>
    <w:rsid w:val="00F8261B"/>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434251291">
      <w:bodyDiv w:val="1"/>
      <w:marLeft w:val="0"/>
      <w:marRight w:val="0"/>
      <w:marTop w:val="0"/>
      <w:marBottom w:val="0"/>
      <w:divBdr>
        <w:top w:val="none" w:sz="0" w:space="0" w:color="auto"/>
        <w:left w:val="none" w:sz="0" w:space="0" w:color="auto"/>
        <w:bottom w:val="none" w:sz="0" w:space="0" w:color="auto"/>
        <w:right w:val="none" w:sz="0" w:space="0" w:color="auto"/>
      </w:divBdr>
    </w:div>
    <w:div w:id="94936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9</cp:revision>
  <dcterms:created xsi:type="dcterms:W3CDTF">2015-02-12T14:17:00Z</dcterms:created>
  <dcterms:modified xsi:type="dcterms:W3CDTF">2015-02-19T09:22:00Z</dcterms:modified>
</cp:coreProperties>
</file>